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9C" w:rsidRPr="00D543DD" w:rsidRDefault="009F7FFC" w:rsidP="0057159C">
      <w:pPr>
        <w:jc w:val="center"/>
        <w:rPr>
          <w:sz w:val="27"/>
          <w:szCs w:val="27"/>
        </w:rPr>
      </w:pPr>
      <w:r w:rsidRPr="00D543DD">
        <w:rPr>
          <w:sz w:val="27"/>
          <w:szCs w:val="27"/>
        </w:rPr>
        <w:t xml:space="preserve">Заключение № </w:t>
      </w:r>
      <w:r w:rsidR="00C739AA" w:rsidRPr="00D543DD">
        <w:rPr>
          <w:sz w:val="27"/>
          <w:szCs w:val="27"/>
        </w:rPr>
        <w:t>6</w:t>
      </w:r>
      <w:r w:rsidR="008A4009" w:rsidRPr="00D543DD">
        <w:rPr>
          <w:sz w:val="27"/>
          <w:szCs w:val="27"/>
        </w:rPr>
        <w:t>1</w:t>
      </w:r>
      <w:r w:rsidR="0057159C" w:rsidRPr="00D543DD">
        <w:rPr>
          <w:sz w:val="27"/>
          <w:szCs w:val="27"/>
        </w:rPr>
        <w:t xml:space="preserve">/А </w:t>
      </w:r>
    </w:p>
    <w:p w:rsidR="00D33FC1" w:rsidRPr="00D543DD" w:rsidRDefault="00D33FC1" w:rsidP="00D33FC1">
      <w:pPr>
        <w:jc w:val="center"/>
        <w:rPr>
          <w:sz w:val="27"/>
          <w:szCs w:val="27"/>
        </w:rPr>
      </w:pPr>
      <w:bookmarkStart w:id="0" w:name="_GoBack"/>
      <w:bookmarkEnd w:id="0"/>
      <w:r w:rsidRPr="00D543DD">
        <w:rPr>
          <w:sz w:val="27"/>
          <w:szCs w:val="27"/>
        </w:rPr>
        <w:t>на проект постановления администрации города Пыть-Яха «О внесении изменени</w:t>
      </w:r>
      <w:r w:rsidR="00AE2CB2" w:rsidRPr="00D543DD">
        <w:rPr>
          <w:sz w:val="27"/>
          <w:szCs w:val="27"/>
        </w:rPr>
        <w:t>й</w:t>
      </w:r>
      <w:r w:rsidRPr="00D543DD">
        <w:rPr>
          <w:sz w:val="27"/>
          <w:szCs w:val="27"/>
        </w:rPr>
        <w:t xml:space="preserve"> в постановление администрации города от 10.12.2018 № 431-па «Об утверждении муниципальной программы «Развитие агропромышленного комплекса в городе Пыть-Яхе» (в ред. от 11.04.2019 № 115-па, от 14.06.2019 № 217-па, от 05.11.2019  № 435-па, от</w:t>
      </w:r>
      <w:r w:rsidR="00D543DD">
        <w:rPr>
          <w:sz w:val="27"/>
          <w:szCs w:val="27"/>
        </w:rPr>
        <w:t xml:space="preserve"> </w:t>
      </w:r>
      <w:r w:rsidRPr="00D543DD">
        <w:rPr>
          <w:sz w:val="27"/>
          <w:szCs w:val="27"/>
        </w:rPr>
        <w:t>03.12.2019 № 484-па, от 03.06.2020 № 221-па, от 15.09.2020 № 371-па)</w:t>
      </w:r>
    </w:p>
    <w:p w:rsidR="002E6122" w:rsidRPr="00D543DD" w:rsidRDefault="002E6122" w:rsidP="0057159C">
      <w:pPr>
        <w:jc w:val="center"/>
        <w:rPr>
          <w:sz w:val="27"/>
          <w:szCs w:val="27"/>
        </w:rPr>
      </w:pPr>
    </w:p>
    <w:p w:rsidR="0057159C" w:rsidRPr="00D543DD" w:rsidRDefault="0057159C" w:rsidP="007E7618">
      <w:pPr>
        <w:rPr>
          <w:sz w:val="27"/>
          <w:szCs w:val="27"/>
        </w:rPr>
      </w:pPr>
    </w:p>
    <w:p w:rsidR="0057159C" w:rsidRPr="00D543DD" w:rsidRDefault="0057159C" w:rsidP="0057159C">
      <w:pPr>
        <w:jc w:val="both"/>
        <w:rPr>
          <w:sz w:val="27"/>
          <w:szCs w:val="27"/>
        </w:rPr>
      </w:pPr>
    </w:p>
    <w:p w:rsidR="0057159C" w:rsidRPr="00D543DD" w:rsidRDefault="0057159C" w:rsidP="0057159C">
      <w:pPr>
        <w:rPr>
          <w:sz w:val="27"/>
          <w:szCs w:val="27"/>
        </w:rPr>
      </w:pPr>
      <w:r w:rsidRPr="00D543DD">
        <w:rPr>
          <w:sz w:val="27"/>
          <w:szCs w:val="27"/>
        </w:rPr>
        <w:t>г. Пыть-Ях</w:t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="00D33FC1" w:rsidRPr="00D543DD">
        <w:rPr>
          <w:sz w:val="27"/>
          <w:szCs w:val="27"/>
        </w:rPr>
        <w:t xml:space="preserve">      </w:t>
      </w:r>
      <w:r w:rsidR="00747B51" w:rsidRPr="00D543DD">
        <w:rPr>
          <w:sz w:val="27"/>
          <w:szCs w:val="27"/>
        </w:rPr>
        <w:t xml:space="preserve">   </w:t>
      </w:r>
      <w:r w:rsidR="00D33FC1" w:rsidRPr="00D543DD">
        <w:rPr>
          <w:sz w:val="27"/>
          <w:szCs w:val="27"/>
        </w:rPr>
        <w:t xml:space="preserve">      </w:t>
      </w:r>
      <w:r w:rsidR="008A4009" w:rsidRPr="00D543DD">
        <w:rPr>
          <w:sz w:val="27"/>
          <w:szCs w:val="27"/>
        </w:rPr>
        <w:t>30</w:t>
      </w:r>
      <w:r w:rsidR="007E7618" w:rsidRPr="00D543DD">
        <w:rPr>
          <w:sz w:val="27"/>
          <w:szCs w:val="27"/>
        </w:rPr>
        <w:t>.</w:t>
      </w:r>
      <w:r w:rsidR="00C739AA" w:rsidRPr="00D543DD">
        <w:rPr>
          <w:sz w:val="27"/>
          <w:szCs w:val="27"/>
        </w:rPr>
        <w:t>10</w:t>
      </w:r>
      <w:r w:rsidR="001107A1" w:rsidRPr="00D543DD">
        <w:rPr>
          <w:sz w:val="27"/>
          <w:szCs w:val="27"/>
        </w:rPr>
        <w:t>.2020</w:t>
      </w:r>
    </w:p>
    <w:p w:rsidR="0057159C" w:rsidRPr="00D543DD" w:rsidRDefault="0057159C" w:rsidP="0057159C">
      <w:pPr>
        <w:jc w:val="both"/>
        <w:rPr>
          <w:sz w:val="27"/>
          <w:szCs w:val="27"/>
        </w:rPr>
      </w:pPr>
    </w:p>
    <w:p w:rsidR="0057159C" w:rsidRPr="00D543DD" w:rsidRDefault="0057159C" w:rsidP="00D33FC1">
      <w:pPr>
        <w:ind w:firstLine="708"/>
        <w:jc w:val="both"/>
        <w:rPr>
          <w:sz w:val="27"/>
          <w:szCs w:val="27"/>
        </w:rPr>
      </w:pPr>
      <w:r w:rsidRPr="00D543DD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D543DD">
        <w:rPr>
          <w:sz w:val="27"/>
          <w:szCs w:val="27"/>
        </w:rPr>
        <w:t>ой палаты города Пыть-Яха на 2020</w:t>
      </w:r>
      <w:r w:rsidRPr="00D543DD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D543DD">
        <w:rPr>
          <w:sz w:val="27"/>
          <w:szCs w:val="27"/>
        </w:rPr>
        <w:t>«О внесении изменений в постановление администрации города</w:t>
      </w:r>
      <w:r w:rsidR="009F7FFC" w:rsidRPr="00D543DD">
        <w:rPr>
          <w:sz w:val="27"/>
          <w:szCs w:val="27"/>
        </w:rPr>
        <w:t xml:space="preserve"> от 10.12.2018 № </w:t>
      </w:r>
      <w:r w:rsidR="00D33FC1" w:rsidRPr="00D543DD">
        <w:rPr>
          <w:sz w:val="27"/>
          <w:szCs w:val="27"/>
        </w:rPr>
        <w:t xml:space="preserve">431-па «Об утверждении муниципальной программы «Развитие агропромышленного комплекса в городе Пыть-Яхе» (в ред. от 11.04.2019 № 115-па, от 14.06.2019 № 217-па, от 05.11.2019  № 435-па, от 03.12.2019 № 484-па, от 03.06.2020 № 221-па, от 15.09.2020 № 371-па) </w:t>
      </w:r>
      <w:r w:rsidRPr="00D543DD">
        <w:rPr>
          <w:sz w:val="27"/>
          <w:szCs w:val="27"/>
        </w:rPr>
        <w:t xml:space="preserve">(далее – проект постановления). </w:t>
      </w:r>
    </w:p>
    <w:p w:rsidR="0057159C" w:rsidRPr="00D543DD" w:rsidRDefault="0057159C" w:rsidP="00D33FC1">
      <w:pPr>
        <w:ind w:firstLine="708"/>
        <w:jc w:val="both"/>
        <w:rPr>
          <w:sz w:val="27"/>
          <w:szCs w:val="27"/>
        </w:rPr>
      </w:pPr>
      <w:r w:rsidRPr="00D543DD">
        <w:rPr>
          <w:sz w:val="27"/>
          <w:szCs w:val="27"/>
        </w:rPr>
        <w:t>В Счетно-контрольную палату про</w:t>
      </w:r>
      <w:r w:rsidR="001107A1" w:rsidRPr="00D543DD">
        <w:rPr>
          <w:sz w:val="27"/>
          <w:szCs w:val="27"/>
        </w:rPr>
        <w:t xml:space="preserve">ект постановления поступил </w:t>
      </w:r>
      <w:r w:rsidR="00C739AA" w:rsidRPr="00D543DD">
        <w:rPr>
          <w:sz w:val="27"/>
          <w:szCs w:val="27"/>
        </w:rPr>
        <w:t>2</w:t>
      </w:r>
      <w:r w:rsidR="00F171CD" w:rsidRPr="00D543DD">
        <w:rPr>
          <w:sz w:val="27"/>
          <w:szCs w:val="27"/>
        </w:rPr>
        <w:t>8</w:t>
      </w:r>
      <w:r w:rsidR="009F7FFC" w:rsidRPr="00D543DD">
        <w:rPr>
          <w:sz w:val="27"/>
          <w:szCs w:val="27"/>
        </w:rPr>
        <w:t>.</w:t>
      </w:r>
      <w:r w:rsidR="00C739AA" w:rsidRPr="00D543DD">
        <w:rPr>
          <w:sz w:val="27"/>
          <w:szCs w:val="27"/>
        </w:rPr>
        <w:t>1</w:t>
      </w:r>
      <w:r w:rsidR="009F7FFC" w:rsidRPr="00D543DD">
        <w:rPr>
          <w:sz w:val="27"/>
          <w:szCs w:val="27"/>
        </w:rPr>
        <w:t>0.</w:t>
      </w:r>
      <w:r w:rsidR="001107A1" w:rsidRPr="00D543DD">
        <w:rPr>
          <w:sz w:val="27"/>
          <w:szCs w:val="27"/>
        </w:rPr>
        <w:t>2020</w:t>
      </w:r>
      <w:r w:rsidRPr="00D543DD">
        <w:rPr>
          <w:sz w:val="27"/>
          <w:szCs w:val="27"/>
        </w:rPr>
        <w:t xml:space="preserve">. </w:t>
      </w:r>
    </w:p>
    <w:p w:rsidR="0057159C" w:rsidRPr="00D543DD" w:rsidRDefault="0057159C" w:rsidP="00D33FC1">
      <w:pPr>
        <w:ind w:firstLine="708"/>
        <w:jc w:val="both"/>
        <w:rPr>
          <w:sz w:val="27"/>
          <w:szCs w:val="27"/>
        </w:rPr>
      </w:pPr>
      <w:r w:rsidRPr="00D543DD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D543DD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D543DD">
        <w:rPr>
          <w:sz w:val="27"/>
          <w:szCs w:val="27"/>
        </w:rPr>
        <w:t>Бюджетного кодекса Российской Федерации;</w:t>
      </w:r>
    </w:p>
    <w:p w:rsidR="0057159C" w:rsidRPr="00D543D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D543DD">
        <w:rPr>
          <w:sz w:val="27"/>
          <w:szCs w:val="27"/>
        </w:rPr>
        <w:t xml:space="preserve">Решения Думы города Пыть-Яха </w:t>
      </w:r>
      <w:r w:rsidR="001107A1" w:rsidRPr="00D543DD">
        <w:rPr>
          <w:sz w:val="27"/>
          <w:szCs w:val="27"/>
        </w:rPr>
        <w:t xml:space="preserve">от 19.12.2019 № 285 </w:t>
      </w:r>
      <w:r w:rsidRPr="00D543DD">
        <w:rPr>
          <w:sz w:val="27"/>
          <w:szCs w:val="27"/>
        </w:rPr>
        <w:t>«О</w:t>
      </w:r>
      <w:r w:rsidR="001107A1" w:rsidRPr="00D543DD">
        <w:rPr>
          <w:sz w:val="27"/>
          <w:szCs w:val="27"/>
        </w:rPr>
        <w:t xml:space="preserve"> бюджете города Пыть-Яха на 2020</w:t>
      </w:r>
      <w:r w:rsidRPr="00D543DD">
        <w:rPr>
          <w:sz w:val="27"/>
          <w:szCs w:val="27"/>
        </w:rPr>
        <w:t xml:space="preserve"> год и на плановый период 202</w:t>
      </w:r>
      <w:r w:rsidR="001107A1" w:rsidRPr="00D543DD">
        <w:rPr>
          <w:sz w:val="27"/>
          <w:szCs w:val="27"/>
        </w:rPr>
        <w:t>1 и 2022</w:t>
      </w:r>
      <w:r w:rsidRPr="00D543DD">
        <w:rPr>
          <w:sz w:val="27"/>
          <w:szCs w:val="27"/>
        </w:rPr>
        <w:t xml:space="preserve"> годов (</w:t>
      </w:r>
      <w:r w:rsidR="00BB7C72" w:rsidRPr="00D543DD">
        <w:rPr>
          <w:sz w:val="27"/>
          <w:szCs w:val="27"/>
        </w:rPr>
        <w:t>в</w:t>
      </w:r>
      <w:r w:rsidR="005C4C0C" w:rsidRPr="00D543DD">
        <w:rPr>
          <w:sz w:val="27"/>
          <w:szCs w:val="27"/>
        </w:rPr>
        <w:t>ред</w:t>
      </w:r>
      <w:r w:rsidRPr="00D543DD">
        <w:rPr>
          <w:sz w:val="27"/>
          <w:szCs w:val="27"/>
        </w:rPr>
        <w:t>.</w:t>
      </w:r>
      <w:r w:rsidR="005C4C0C" w:rsidRPr="00D543DD">
        <w:rPr>
          <w:sz w:val="27"/>
          <w:szCs w:val="27"/>
        </w:rPr>
        <w:t xml:space="preserve"> от 1</w:t>
      </w:r>
      <w:r w:rsidR="007E7618" w:rsidRPr="00D543DD">
        <w:rPr>
          <w:sz w:val="27"/>
          <w:szCs w:val="27"/>
        </w:rPr>
        <w:t>9</w:t>
      </w:r>
      <w:r w:rsidR="005C4C0C" w:rsidRPr="00D543DD">
        <w:rPr>
          <w:sz w:val="27"/>
          <w:szCs w:val="27"/>
        </w:rPr>
        <w:t>.0</w:t>
      </w:r>
      <w:r w:rsidR="007E7618" w:rsidRPr="00D543DD">
        <w:rPr>
          <w:sz w:val="27"/>
          <w:szCs w:val="27"/>
        </w:rPr>
        <w:t>8</w:t>
      </w:r>
      <w:r w:rsidR="005C4C0C" w:rsidRPr="00D543DD">
        <w:rPr>
          <w:sz w:val="27"/>
          <w:szCs w:val="27"/>
        </w:rPr>
        <w:t>.2020 № 3</w:t>
      </w:r>
      <w:r w:rsidR="007E7618" w:rsidRPr="00D543DD">
        <w:rPr>
          <w:sz w:val="27"/>
          <w:szCs w:val="27"/>
        </w:rPr>
        <w:t>44</w:t>
      </w:r>
      <w:r w:rsidRPr="00D543DD">
        <w:rPr>
          <w:sz w:val="27"/>
          <w:szCs w:val="27"/>
        </w:rPr>
        <w:t>);</w:t>
      </w:r>
    </w:p>
    <w:p w:rsidR="0057159C" w:rsidRPr="00D543D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D543DD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</w:t>
      </w:r>
      <w:r w:rsidR="00747B51" w:rsidRPr="00D543DD">
        <w:rPr>
          <w:sz w:val="27"/>
          <w:szCs w:val="27"/>
        </w:rPr>
        <w:t>в ред</w:t>
      </w:r>
      <w:r w:rsidRPr="00D543DD">
        <w:rPr>
          <w:sz w:val="27"/>
          <w:szCs w:val="27"/>
        </w:rPr>
        <w:t>.</w:t>
      </w:r>
      <w:r w:rsidR="00747B51" w:rsidRPr="00D543DD">
        <w:rPr>
          <w:sz w:val="27"/>
          <w:szCs w:val="27"/>
        </w:rPr>
        <w:t xml:space="preserve"> от 13.10.2020 № 418-па</w:t>
      </w:r>
      <w:r w:rsidRPr="00D543DD">
        <w:rPr>
          <w:sz w:val="27"/>
          <w:szCs w:val="27"/>
        </w:rPr>
        <w:t>);</w:t>
      </w:r>
    </w:p>
    <w:p w:rsidR="0057159C" w:rsidRPr="00D543DD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</w:r>
      <w:r w:rsidR="0057159C" w:rsidRPr="00D543DD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D543DD">
        <w:rPr>
          <w:sz w:val="27"/>
          <w:szCs w:val="27"/>
        </w:rPr>
        <w:t>п</w:t>
      </w:r>
      <w:r w:rsidR="0057159C" w:rsidRPr="00D543DD">
        <w:rPr>
          <w:sz w:val="27"/>
          <w:szCs w:val="27"/>
        </w:rPr>
        <w:t>рограммы.</w:t>
      </w:r>
    </w:p>
    <w:p w:rsidR="0057159C" w:rsidRPr="00D543DD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D543DD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D543DD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D543DD">
        <w:rPr>
          <w:sz w:val="27"/>
          <w:szCs w:val="27"/>
        </w:rPr>
        <w:t xml:space="preserve"> В ходе пров</w:t>
      </w:r>
      <w:r w:rsidR="00F171CD" w:rsidRPr="00D543DD">
        <w:rPr>
          <w:sz w:val="27"/>
          <w:szCs w:val="27"/>
        </w:rPr>
        <w:t>едения экспертизы дополнительно документы не запрашивались</w:t>
      </w:r>
      <w:r w:rsidR="009F7FFC" w:rsidRPr="00D543DD">
        <w:rPr>
          <w:sz w:val="27"/>
          <w:szCs w:val="27"/>
        </w:rPr>
        <w:t xml:space="preserve">. </w:t>
      </w:r>
      <w:r w:rsidRPr="00D543DD">
        <w:rPr>
          <w:sz w:val="27"/>
          <w:szCs w:val="27"/>
        </w:rPr>
        <w:t xml:space="preserve"> Эксперты к проведению экспертизы не привлекались. </w:t>
      </w:r>
    </w:p>
    <w:p w:rsidR="003665F8" w:rsidRPr="00D543DD" w:rsidRDefault="00E319E8" w:rsidP="003665F8">
      <w:pPr>
        <w:tabs>
          <w:tab w:val="left" w:pos="720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</w:r>
      <w:r w:rsidR="00F171CD" w:rsidRPr="00D543DD">
        <w:rPr>
          <w:sz w:val="27"/>
          <w:szCs w:val="27"/>
        </w:rPr>
        <w:t>П</w:t>
      </w:r>
      <w:r w:rsidR="00473EF4" w:rsidRPr="00D543DD">
        <w:rPr>
          <w:sz w:val="27"/>
          <w:szCs w:val="27"/>
        </w:rPr>
        <w:t>роектом постановления вносятся изменения</w:t>
      </w:r>
      <w:r w:rsidR="00F171CD" w:rsidRPr="00D543DD">
        <w:rPr>
          <w:sz w:val="27"/>
          <w:szCs w:val="27"/>
        </w:rPr>
        <w:t xml:space="preserve"> в программу</w:t>
      </w:r>
      <w:r w:rsidR="003665F8" w:rsidRPr="00D543DD">
        <w:rPr>
          <w:sz w:val="27"/>
          <w:szCs w:val="27"/>
        </w:rPr>
        <w:t>,</w:t>
      </w:r>
      <w:r w:rsidR="00F171CD" w:rsidRPr="00D543DD">
        <w:rPr>
          <w:sz w:val="27"/>
          <w:szCs w:val="27"/>
        </w:rPr>
        <w:t xml:space="preserve"> в связи с увеличением объема финансирования в 2020 году</w:t>
      </w:r>
      <w:r w:rsidR="00747B51" w:rsidRPr="00D543DD">
        <w:rPr>
          <w:sz w:val="27"/>
          <w:szCs w:val="27"/>
        </w:rPr>
        <w:t>, п</w:t>
      </w:r>
      <w:r w:rsidR="003665F8" w:rsidRPr="00D543DD">
        <w:rPr>
          <w:sz w:val="27"/>
          <w:szCs w:val="27"/>
        </w:rPr>
        <w:t xml:space="preserve">о подпрограмме 3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по мероприятию 3.1 </w:t>
      </w:r>
      <w:r w:rsidR="003665F8" w:rsidRPr="00D543DD">
        <w:rPr>
          <w:sz w:val="27"/>
          <w:szCs w:val="27"/>
        </w:rPr>
        <w:lastRenderedPageBreak/>
        <w:t>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объем финансирования увеличен на 735,9 тыс.руб. за счет средств местного бюджета.</w:t>
      </w:r>
    </w:p>
    <w:p w:rsidR="005769CF" w:rsidRPr="00D543DD" w:rsidRDefault="003665F8" w:rsidP="003665F8">
      <w:pPr>
        <w:tabs>
          <w:tab w:val="left" w:pos="720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 xml:space="preserve"> </w:t>
      </w:r>
      <w:r w:rsidR="001740FB" w:rsidRPr="00D543DD">
        <w:rPr>
          <w:sz w:val="27"/>
          <w:szCs w:val="27"/>
        </w:rPr>
        <w:tab/>
      </w:r>
      <w:r w:rsidR="00C2046A" w:rsidRPr="00D543DD">
        <w:rPr>
          <w:sz w:val="27"/>
          <w:szCs w:val="27"/>
        </w:rPr>
        <w:t xml:space="preserve">Объем финансирования программы в 2020 году с учетом внесенных изменений составит </w:t>
      </w:r>
      <w:r w:rsidR="006413F9" w:rsidRPr="00D543DD">
        <w:rPr>
          <w:sz w:val="27"/>
          <w:szCs w:val="27"/>
        </w:rPr>
        <w:t>30 926</w:t>
      </w:r>
      <w:r w:rsidR="00640205" w:rsidRPr="00D543DD">
        <w:rPr>
          <w:sz w:val="27"/>
          <w:szCs w:val="27"/>
        </w:rPr>
        <w:t>,</w:t>
      </w:r>
      <w:r w:rsidR="006413F9" w:rsidRPr="00D543DD">
        <w:rPr>
          <w:sz w:val="27"/>
          <w:szCs w:val="27"/>
        </w:rPr>
        <w:t>8</w:t>
      </w:r>
      <w:r w:rsidR="00C2046A" w:rsidRPr="00D543DD">
        <w:rPr>
          <w:sz w:val="27"/>
          <w:szCs w:val="27"/>
        </w:rPr>
        <w:t xml:space="preserve"> тыс. руб</w:t>
      </w:r>
      <w:r w:rsidR="001740FB" w:rsidRPr="00D543DD">
        <w:rPr>
          <w:sz w:val="27"/>
          <w:szCs w:val="27"/>
        </w:rPr>
        <w:t>.</w:t>
      </w:r>
      <w:r w:rsidR="00C2046A" w:rsidRPr="00D543DD">
        <w:rPr>
          <w:sz w:val="27"/>
          <w:szCs w:val="27"/>
        </w:rPr>
        <w:t>,</w:t>
      </w:r>
      <w:r w:rsidR="001F5F34" w:rsidRPr="00D543DD">
        <w:rPr>
          <w:sz w:val="27"/>
          <w:szCs w:val="27"/>
        </w:rPr>
        <w:t xml:space="preserve"> в том числе: </w:t>
      </w:r>
      <w:r w:rsidR="006413F9" w:rsidRPr="00D543DD">
        <w:rPr>
          <w:sz w:val="27"/>
          <w:szCs w:val="27"/>
        </w:rPr>
        <w:t>29 236</w:t>
      </w:r>
      <w:r w:rsidR="00640205" w:rsidRPr="00D543DD">
        <w:rPr>
          <w:sz w:val="27"/>
          <w:szCs w:val="27"/>
        </w:rPr>
        <w:t>,</w:t>
      </w:r>
      <w:r w:rsidR="006413F9" w:rsidRPr="00D543DD">
        <w:rPr>
          <w:sz w:val="27"/>
          <w:szCs w:val="27"/>
        </w:rPr>
        <w:t>9</w:t>
      </w:r>
      <w:r w:rsidR="00640205" w:rsidRPr="00D543DD">
        <w:rPr>
          <w:sz w:val="27"/>
          <w:szCs w:val="27"/>
        </w:rPr>
        <w:t xml:space="preserve"> </w:t>
      </w:r>
      <w:r w:rsidR="001F5F34" w:rsidRPr="00D543DD">
        <w:rPr>
          <w:sz w:val="27"/>
          <w:szCs w:val="27"/>
        </w:rPr>
        <w:t>тыс.руб. за счет средств окружного бюджета;</w:t>
      </w:r>
      <w:r w:rsidR="006413F9" w:rsidRPr="00D543DD">
        <w:rPr>
          <w:sz w:val="27"/>
          <w:szCs w:val="27"/>
        </w:rPr>
        <w:t xml:space="preserve"> 1 689</w:t>
      </w:r>
      <w:r w:rsidR="00640205" w:rsidRPr="00D543DD">
        <w:rPr>
          <w:sz w:val="27"/>
          <w:szCs w:val="27"/>
        </w:rPr>
        <w:t>,</w:t>
      </w:r>
      <w:r w:rsidR="006413F9" w:rsidRPr="00D543DD">
        <w:rPr>
          <w:sz w:val="27"/>
          <w:szCs w:val="27"/>
        </w:rPr>
        <w:t>9</w:t>
      </w:r>
      <w:r w:rsidR="001F5F34" w:rsidRPr="00D543DD">
        <w:rPr>
          <w:sz w:val="27"/>
          <w:szCs w:val="27"/>
        </w:rPr>
        <w:t xml:space="preserve"> тыс.руб. </w:t>
      </w:r>
      <w:r w:rsidR="001740FB" w:rsidRPr="00D543DD">
        <w:rPr>
          <w:sz w:val="27"/>
          <w:szCs w:val="27"/>
        </w:rPr>
        <w:t xml:space="preserve">за счет </w:t>
      </w:r>
      <w:r w:rsidR="005769CF" w:rsidRPr="00D543DD">
        <w:rPr>
          <w:sz w:val="27"/>
          <w:szCs w:val="27"/>
        </w:rPr>
        <w:t>средств местного бюджета.</w:t>
      </w:r>
    </w:p>
    <w:p w:rsidR="00C2046A" w:rsidRPr="00D543DD" w:rsidRDefault="00980D7A" w:rsidP="00C2046A">
      <w:pPr>
        <w:tabs>
          <w:tab w:val="left" w:pos="720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</w:r>
      <w:r w:rsidR="00C2046A" w:rsidRPr="00D543DD">
        <w:rPr>
          <w:sz w:val="27"/>
          <w:szCs w:val="27"/>
        </w:rPr>
        <w:t xml:space="preserve">Общий объем финансирования программы составит </w:t>
      </w:r>
      <w:r w:rsidR="00B538D3" w:rsidRPr="00D543DD">
        <w:rPr>
          <w:sz w:val="27"/>
          <w:szCs w:val="27"/>
        </w:rPr>
        <w:t>3</w:t>
      </w:r>
      <w:r w:rsidR="006413F9" w:rsidRPr="00D543DD">
        <w:rPr>
          <w:sz w:val="27"/>
          <w:szCs w:val="27"/>
        </w:rPr>
        <w:t>73 626</w:t>
      </w:r>
      <w:r w:rsidR="00640205" w:rsidRPr="00D543DD">
        <w:rPr>
          <w:sz w:val="27"/>
          <w:szCs w:val="27"/>
        </w:rPr>
        <w:t>,6</w:t>
      </w:r>
      <w:r w:rsidR="00E12EEC" w:rsidRPr="00D543DD">
        <w:rPr>
          <w:sz w:val="27"/>
          <w:szCs w:val="27"/>
        </w:rPr>
        <w:t xml:space="preserve"> тыс. руб</w:t>
      </w:r>
      <w:r w:rsidR="001740FB" w:rsidRPr="00D543DD">
        <w:rPr>
          <w:sz w:val="27"/>
          <w:szCs w:val="27"/>
        </w:rPr>
        <w:t>.,</w:t>
      </w:r>
      <w:r w:rsidR="00774E69" w:rsidRPr="00D543DD">
        <w:rPr>
          <w:sz w:val="27"/>
          <w:szCs w:val="27"/>
        </w:rPr>
        <w:t xml:space="preserve"> в том числе: </w:t>
      </w:r>
      <w:r w:rsidR="006413F9" w:rsidRPr="00D543DD">
        <w:rPr>
          <w:sz w:val="27"/>
          <w:szCs w:val="27"/>
        </w:rPr>
        <w:t>363 348</w:t>
      </w:r>
      <w:r w:rsidR="00640205" w:rsidRPr="00D543DD">
        <w:rPr>
          <w:sz w:val="27"/>
          <w:szCs w:val="27"/>
        </w:rPr>
        <w:t>,</w:t>
      </w:r>
      <w:r w:rsidR="006413F9" w:rsidRPr="00D543DD">
        <w:rPr>
          <w:sz w:val="27"/>
          <w:szCs w:val="27"/>
        </w:rPr>
        <w:t>7</w:t>
      </w:r>
      <w:r w:rsidR="00774E69" w:rsidRPr="00D543DD">
        <w:rPr>
          <w:sz w:val="27"/>
          <w:szCs w:val="27"/>
        </w:rPr>
        <w:t xml:space="preserve"> тыс.руб. за счет средств окружного бюджета; </w:t>
      </w:r>
      <w:r w:rsidR="006413F9" w:rsidRPr="00D543DD">
        <w:rPr>
          <w:sz w:val="27"/>
          <w:szCs w:val="27"/>
        </w:rPr>
        <w:t>1 277</w:t>
      </w:r>
      <w:r w:rsidR="00640205" w:rsidRPr="00D543DD">
        <w:rPr>
          <w:sz w:val="27"/>
          <w:szCs w:val="27"/>
        </w:rPr>
        <w:t>,</w:t>
      </w:r>
      <w:r w:rsidR="006413F9" w:rsidRPr="00D543DD">
        <w:rPr>
          <w:sz w:val="27"/>
          <w:szCs w:val="27"/>
        </w:rPr>
        <w:t>9</w:t>
      </w:r>
      <w:r w:rsidR="00774E69" w:rsidRPr="00D543DD">
        <w:rPr>
          <w:sz w:val="27"/>
          <w:szCs w:val="27"/>
        </w:rPr>
        <w:t xml:space="preserve"> тыс.руб. </w:t>
      </w:r>
      <w:r w:rsidR="001740FB" w:rsidRPr="00D543DD">
        <w:rPr>
          <w:sz w:val="27"/>
          <w:szCs w:val="27"/>
        </w:rPr>
        <w:t xml:space="preserve"> за счет средств</w:t>
      </w:r>
      <w:r w:rsidR="005769CF" w:rsidRPr="00D543DD">
        <w:rPr>
          <w:sz w:val="27"/>
          <w:szCs w:val="27"/>
        </w:rPr>
        <w:t xml:space="preserve"> местного бюджета</w:t>
      </w:r>
      <w:r w:rsidR="00E12EEC" w:rsidRPr="00D543DD">
        <w:rPr>
          <w:sz w:val="27"/>
          <w:szCs w:val="27"/>
        </w:rPr>
        <w:t>.</w:t>
      </w:r>
    </w:p>
    <w:p w:rsidR="00A04DD1" w:rsidRPr="00D543DD" w:rsidRDefault="00A04DD1" w:rsidP="00C2046A">
      <w:pPr>
        <w:tabs>
          <w:tab w:val="left" w:pos="720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  <w:t>Объем финансового обеспечения реализации муниципальной программы</w:t>
      </w:r>
      <w:r w:rsidR="00C536CE" w:rsidRPr="00D543DD">
        <w:rPr>
          <w:sz w:val="27"/>
          <w:szCs w:val="27"/>
        </w:rPr>
        <w:t xml:space="preserve"> с учетом изменений </w:t>
      </w:r>
      <w:r w:rsidR="003C20AF" w:rsidRPr="00D543DD">
        <w:rPr>
          <w:sz w:val="27"/>
          <w:szCs w:val="27"/>
        </w:rPr>
        <w:t>с</w:t>
      </w:r>
      <w:r w:rsidRPr="00D543DD">
        <w:rPr>
          <w:sz w:val="27"/>
          <w:szCs w:val="27"/>
        </w:rPr>
        <w:t>оответств</w:t>
      </w:r>
      <w:r w:rsidR="003C20AF" w:rsidRPr="00D543DD">
        <w:rPr>
          <w:sz w:val="27"/>
          <w:szCs w:val="27"/>
        </w:rPr>
        <w:t xml:space="preserve">ует </w:t>
      </w:r>
      <w:r w:rsidRPr="00D543DD">
        <w:rPr>
          <w:sz w:val="27"/>
          <w:szCs w:val="27"/>
        </w:rPr>
        <w:t xml:space="preserve">бюджетным ассигнованиям, </w:t>
      </w:r>
      <w:r w:rsidR="003C20AF" w:rsidRPr="00D543DD">
        <w:rPr>
          <w:sz w:val="27"/>
          <w:szCs w:val="27"/>
        </w:rPr>
        <w:t>предусмотренных</w:t>
      </w:r>
      <w:r w:rsidRPr="00D543DD">
        <w:rPr>
          <w:sz w:val="27"/>
          <w:szCs w:val="27"/>
        </w:rPr>
        <w:t xml:space="preserve"> решением Думы города Пыть-Яха от 19.12.2019 № 285 «О бюджете города Пыть-Яха на 2020 год и на плановый период 2021 и 2022 годов» (в ред. от </w:t>
      </w:r>
      <w:r w:rsidR="003C20AF" w:rsidRPr="00D543DD">
        <w:rPr>
          <w:sz w:val="27"/>
          <w:szCs w:val="27"/>
        </w:rPr>
        <w:t>19.08</w:t>
      </w:r>
      <w:r w:rsidRPr="00D543DD">
        <w:rPr>
          <w:sz w:val="27"/>
          <w:szCs w:val="27"/>
        </w:rPr>
        <w:t>.2020 № 3</w:t>
      </w:r>
      <w:r w:rsidR="003C20AF" w:rsidRPr="00D543DD">
        <w:rPr>
          <w:sz w:val="27"/>
          <w:szCs w:val="27"/>
        </w:rPr>
        <w:t>44).</w:t>
      </w:r>
    </w:p>
    <w:p w:rsidR="00C117EF" w:rsidRPr="00D543DD" w:rsidRDefault="00C117EF" w:rsidP="008E5C6D">
      <w:pPr>
        <w:suppressAutoHyphens/>
        <w:contextualSpacing/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  <w:t xml:space="preserve">Внесенные изменения не влияют на запланированные ранее значения целевых показателей. </w:t>
      </w:r>
      <w:r w:rsidR="000E237B" w:rsidRPr="00D543DD">
        <w:rPr>
          <w:sz w:val="27"/>
          <w:szCs w:val="27"/>
        </w:rPr>
        <w:tab/>
      </w:r>
    </w:p>
    <w:p w:rsidR="008E5C6D" w:rsidRPr="00D543DD" w:rsidRDefault="00C117EF" w:rsidP="00C117EF">
      <w:pPr>
        <w:suppressAutoHyphens/>
        <w:ind w:firstLine="600"/>
        <w:contextualSpacing/>
        <w:jc w:val="both"/>
        <w:rPr>
          <w:color w:val="000000"/>
          <w:sz w:val="27"/>
          <w:szCs w:val="27"/>
        </w:rPr>
      </w:pPr>
      <w:r w:rsidRPr="00D543DD">
        <w:rPr>
          <w:sz w:val="27"/>
          <w:szCs w:val="27"/>
        </w:rPr>
        <w:t>Структура муниципальной программы приведена</w:t>
      </w:r>
      <w:r w:rsidR="00023296" w:rsidRPr="00D543DD">
        <w:rPr>
          <w:sz w:val="27"/>
          <w:szCs w:val="27"/>
        </w:rPr>
        <w:t xml:space="preserve"> в соответствие с постановлением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 утверждения и реализации</w:t>
      </w:r>
      <w:r w:rsidR="00640205" w:rsidRPr="00D543DD">
        <w:rPr>
          <w:sz w:val="27"/>
          <w:szCs w:val="27"/>
        </w:rPr>
        <w:t>»</w:t>
      </w:r>
      <w:r w:rsidR="008A4009" w:rsidRPr="00D543DD">
        <w:rPr>
          <w:sz w:val="27"/>
          <w:szCs w:val="27"/>
        </w:rPr>
        <w:t xml:space="preserve"> </w:t>
      </w:r>
      <w:r w:rsidR="00023296" w:rsidRPr="00D543DD">
        <w:rPr>
          <w:sz w:val="27"/>
          <w:szCs w:val="27"/>
        </w:rPr>
        <w:t>(в ред</w:t>
      </w:r>
      <w:r w:rsidR="006355A2" w:rsidRPr="00D543DD">
        <w:rPr>
          <w:sz w:val="27"/>
          <w:szCs w:val="27"/>
        </w:rPr>
        <w:t>.</w:t>
      </w:r>
      <w:r w:rsidR="00023296" w:rsidRPr="00D543DD">
        <w:rPr>
          <w:sz w:val="27"/>
          <w:szCs w:val="27"/>
        </w:rPr>
        <w:t xml:space="preserve"> от 13.10.2020 № 418-па).</w:t>
      </w:r>
    </w:p>
    <w:p w:rsidR="00D709F1" w:rsidRPr="00D543DD" w:rsidRDefault="00D709F1" w:rsidP="008E5C6D">
      <w:pPr>
        <w:suppressAutoHyphens/>
        <w:ind w:firstLine="708"/>
        <w:contextualSpacing/>
        <w:jc w:val="both"/>
        <w:rPr>
          <w:sz w:val="27"/>
          <w:szCs w:val="27"/>
        </w:rPr>
      </w:pPr>
    </w:p>
    <w:p w:rsidR="00BF283A" w:rsidRPr="00D543DD" w:rsidRDefault="00C92271" w:rsidP="008E5C6D">
      <w:pPr>
        <w:suppressAutoHyphens/>
        <w:contextualSpacing/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</w:r>
      <w:r w:rsidR="00BF283A" w:rsidRPr="00D543DD">
        <w:rPr>
          <w:sz w:val="27"/>
          <w:szCs w:val="27"/>
        </w:rPr>
        <w:t>К проекту постановления замечания и предложения отсутствуют.</w:t>
      </w:r>
    </w:p>
    <w:p w:rsidR="00BF283A" w:rsidRPr="00D543DD" w:rsidRDefault="00BF283A" w:rsidP="008E5C6D">
      <w:pPr>
        <w:suppressAutoHyphens/>
        <w:contextualSpacing/>
        <w:jc w:val="both"/>
        <w:rPr>
          <w:b/>
          <w:sz w:val="27"/>
          <w:szCs w:val="27"/>
        </w:rPr>
      </w:pPr>
    </w:p>
    <w:p w:rsidR="008A735A" w:rsidRPr="00D543DD" w:rsidRDefault="008A735A" w:rsidP="008E5C6D">
      <w:pPr>
        <w:contextualSpacing/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</w:r>
    </w:p>
    <w:p w:rsidR="005C4C0C" w:rsidRPr="00D543DD" w:rsidRDefault="005C4C0C" w:rsidP="008E5C6D">
      <w:pPr>
        <w:tabs>
          <w:tab w:val="left" w:pos="720"/>
        </w:tabs>
        <w:contextualSpacing/>
        <w:jc w:val="both"/>
        <w:rPr>
          <w:sz w:val="27"/>
          <w:szCs w:val="27"/>
        </w:rPr>
      </w:pPr>
    </w:p>
    <w:p w:rsidR="008915E6" w:rsidRPr="00D543DD" w:rsidRDefault="005C4C0C" w:rsidP="008915E6">
      <w:pPr>
        <w:tabs>
          <w:tab w:val="left" w:pos="720"/>
        </w:tabs>
        <w:jc w:val="both"/>
        <w:rPr>
          <w:sz w:val="27"/>
          <w:szCs w:val="27"/>
        </w:rPr>
      </w:pPr>
      <w:r w:rsidRPr="00D543DD">
        <w:rPr>
          <w:sz w:val="27"/>
          <w:szCs w:val="27"/>
        </w:rPr>
        <w:tab/>
      </w:r>
    </w:p>
    <w:p w:rsidR="008915E6" w:rsidRPr="00D543DD" w:rsidRDefault="008915E6" w:rsidP="008915E6">
      <w:pPr>
        <w:tabs>
          <w:tab w:val="left" w:pos="720"/>
        </w:tabs>
        <w:jc w:val="both"/>
        <w:rPr>
          <w:sz w:val="27"/>
          <w:szCs w:val="27"/>
        </w:rPr>
      </w:pPr>
    </w:p>
    <w:p w:rsidR="0057159C" w:rsidRPr="00D543DD" w:rsidRDefault="003C7297" w:rsidP="0057159C">
      <w:pPr>
        <w:jc w:val="both"/>
        <w:rPr>
          <w:sz w:val="27"/>
          <w:szCs w:val="27"/>
        </w:rPr>
      </w:pPr>
      <w:r w:rsidRPr="00D543DD">
        <w:rPr>
          <w:sz w:val="27"/>
          <w:szCs w:val="27"/>
        </w:rPr>
        <w:t>Инспектор</w:t>
      </w:r>
    </w:p>
    <w:p w:rsidR="0057159C" w:rsidRPr="00D543DD" w:rsidRDefault="0057159C" w:rsidP="0057159C">
      <w:pPr>
        <w:jc w:val="both"/>
        <w:rPr>
          <w:sz w:val="27"/>
          <w:szCs w:val="27"/>
        </w:rPr>
      </w:pPr>
      <w:r w:rsidRPr="00D543DD">
        <w:rPr>
          <w:sz w:val="27"/>
          <w:szCs w:val="27"/>
        </w:rPr>
        <w:t xml:space="preserve">Счетно-контрольной палаты </w:t>
      </w:r>
    </w:p>
    <w:p w:rsidR="0057159C" w:rsidRPr="00D543DD" w:rsidRDefault="0057159C" w:rsidP="0057159C">
      <w:pPr>
        <w:jc w:val="both"/>
        <w:rPr>
          <w:sz w:val="27"/>
          <w:szCs w:val="27"/>
        </w:rPr>
      </w:pPr>
      <w:r w:rsidRPr="00D543DD">
        <w:rPr>
          <w:sz w:val="27"/>
          <w:szCs w:val="27"/>
        </w:rPr>
        <w:t>города Пыть-Яха</w:t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Pr="00D543DD">
        <w:rPr>
          <w:sz w:val="27"/>
          <w:szCs w:val="27"/>
        </w:rPr>
        <w:tab/>
      </w:r>
      <w:r w:rsidR="005769CF" w:rsidRPr="00D543DD">
        <w:rPr>
          <w:sz w:val="27"/>
          <w:szCs w:val="27"/>
        </w:rPr>
        <w:tab/>
      </w:r>
      <w:r w:rsidR="005769CF" w:rsidRPr="00D543DD">
        <w:rPr>
          <w:sz w:val="27"/>
          <w:szCs w:val="27"/>
        </w:rPr>
        <w:tab/>
        <w:t>В.М.Бичурина</w:t>
      </w:r>
    </w:p>
    <w:p w:rsidR="001A6B3D" w:rsidRPr="00D543DD" w:rsidRDefault="001A6B3D">
      <w:pPr>
        <w:rPr>
          <w:sz w:val="27"/>
          <w:szCs w:val="27"/>
        </w:rPr>
      </w:pPr>
    </w:p>
    <w:sectPr w:rsidR="001A6B3D" w:rsidRPr="00D543D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C48" w:rsidRDefault="00F92C48" w:rsidP="00C976B2">
      <w:r>
        <w:separator/>
      </w:r>
    </w:p>
  </w:endnote>
  <w:endnote w:type="continuationSeparator" w:id="1">
    <w:p w:rsidR="00F92C48" w:rsidRDefault="00F92C48" w:rsidP="00C97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C48" w:rsidRDefault="00F92C48" w:rsidP="00C976B2">
      <w:r>
        <w:separator/>
      </w:r>
    </w:p>
  </w:footnote>
  <w:footnote w:type="continuationSeparator" w:id="1">
    <w:p w:rsidR="00F92C48" w:rsidRDefault="00F92C48" w:rsidP="00C97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6532156"/>
      <w:docPartObj>
        <w:docPartGallery w:val="Page Numbers (Top of Page)"/>
        <w:docPartUnique/>
      </w:docPartObj>
    </w:sdtPr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D543DD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59C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5F34"/>
    <w:rsid w:val="00215D0D"/>
    <w:rsid w:val="002272DE"/>
    <w:rsid w:val="002A2035"/>
    <w:rsid w:val="002B5A51"/>
    <w:rsid w:val="002E6122"/>
    <w:rsid w:val="0031589E"/>
    <w:rsid w:val="0034034C"/>
    <w:rsid w:val="003630B3"/>
    <w:rsid w:val="00364F59"/>
    <w:rsid w:val="003665F8"/>
    <w:rsid w:val="0036731D"/>
    <w:rsid w:val="00380607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625D2"/>
    <w:rsid w:val="0057159C"/>
    <w:rsid w:val="005769CF"/>
    <w:rsid w:val="00586559"/>
    <w:rsid w:val="00593C5A"/>
    <w:rsid w:val="005C4C0C"/>
    <w:rsid w:val="005D0B05"/>
    <w:rsid w:val="005E1D9E"/>
    <w:rsid w:val="006355A2"/>
    <w:rsid w:val="00640205"/>
    <w:rsid w:val="006413F9"/>
    <w:rsid w:val="00651A43"/>
    <w:rsid w:val="00660CF2"/>
    <w:rsid w:val="00686E36"/>
    <w:rsid w:val="006A340D"/>
    <w:rsid w:val="006D3EFB"/>
    <w:rsid w:val="00703FFD"/>
    <w:rsid w:val="00707B90"/>
    <w:rsid w:val="00711915"/>
    <w:rsid w:val="00732FDE"/>
    <w:rsid w:val="00747B51"/>
    <w:rsid w:val="00766E63"/>
    <w:rsid w:val="00774E69"/>
    <w:rsid w:val="00790F1F"/>
    <w:rsid w:val="007B5E26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A0FC3"/>
    <w:rsid w:val="008A4009"/>
    <w:rsid w:val="008A735A"/>
    <w:rsid w:val="008C2055"/>
    <w:rsid w:val="008E5C6D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1339"/>
    <w:rsid w:val="00A04DD1"/>
    <w:rsid w:val="00A11EB3"/>
    <w:rsid w:val="00A60E4C"/>
    <w:rsid w:val="00AD029D"/>
    <w:rsid w:val="00AE2CB2"/>
    <w:rsid w:val="00B20309"/>
    <w:rsid w:val="00B35DC0"/>
    <w:rsid w:val="00B538D3"/>
    <w:rsid w:val="00B5739A"/>
    <w:rsid w:val="00BB3F91"/>
    <w:rsid w:val="00BB7C72"/>
    <w:rsid w:val="00BC46F3"/>
    <w:rsid w:val="00BF283A"/>
    <w:rsid w:val="00C117EF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743F"/>
    <w:rsid w:val="00D02769"/>
    <w:rsid w:val="00D176AE"/>
    <w:rsid w:val="00D33FC1"/>
    <w:rsid w:val="00D41B29"/>
    <w:rsid w:val="00D543DD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D7762"/>
    <w:rsid w:val="00EF40B3"/>
    <w:rsid w:val="00EF7871"/>
    <w:rsid w:val="00F00674"/>
    <w:rsid w:val="00F12EB7"/>
    <w:rsid w:val="00F16A95"/>
    <w:rsid w:val="00F171CD"/>
    <w:rsid w:val="00F36D76"/>
    <w:rsid w:val="00F649FE"/>
    <w:rsid w:val="00F92C48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82722-05DB-4F85-AD0D-8F24D4FC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Пользователь Windows</cp:lastModifiedBy>
  <cp:revision>4</cp:revision>
  <cp:lastPrinted>2020-10-29T07:21:00Z</cp:lastPrinted>
  <dcterms:created xsi:type="dcterms:W3CDTF">2020-10-29T07:07:00Z</dcterms:created>
  <dcterms:modified xsi:type="dcterms:W3CDTF">2020-10-29T07:22:00Z</dcterms:modified>
</cp:coreProperties>
</file>